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E4" w:rsidRDefault="00556B20" w:rsidP="009D202C">
      <w:pPr>
        <w:pStyle w:val="Heading1"/>
        <w:ind w:left="1080"/>
        <w:jc w:val="left"/>
      </w:pPr>
      <w:r w:rsidRPr="00556B20">
        <w:rPr>
          <w:noProof/>
        </w:rPr>
        <w:drawing>
          <wp:anchor distT="0" distB="0" distL="114300" distR="114300" simplePos="0" relativeHeight="251658752" behindDoc="1" locked="0" layoutInCell="0" allowOverlap="1" wp14:anchorId="5FD5AA0F" wp14:editId="22E9E07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966857" cy="9144000"/>
            <wp:effectExtent l="0" t="0" r="0" b="0"/>
            <wp:wrapNone/>
            <wp:docPr id="3" name="Picture 1" descr="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57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595">
        <w:t>Klickitat</w:t>
      </w:r>
    </w:p>
    <w:p w:rsidR="005E36F5" w:rsidRPr="005E36F5" w:rsidRDefault="005E36F5" w:rsidP="005E36F5"/>
    <w:tbl>
      <w:tblPr>
        <w:tblW w:w="5000" w:type="pct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178"/>
        <w:gridCol w:w="5238"/>
      </w:tblGrid>
      <w:tr w:rsidR="00556B20" w:rsidRPr="00EA489E" w:rsidTr="00556B20">
        <w:trPr>
          <w:cantSplit/>
          <w:trHeight w:val="432"/>
        </w:trPr>
        <w:tc>
          <w:tcPr>
            <w:tcW w:w="2178" w:type="dxa"/>
            <w:shd w:val="clear" w:color="auto" w:fill="auto"/>
            <w:vAlign w:val="bottom"/>
          </w:tcPr>
          <w:p w:rsidR="00556B20" w:rsidRPr="00EA489E" w:rsidRDefault="00126595" w:rsidP="00556B20">
            <w:r>
              <w:t>Who</w:t>
            </w:r>
          </w:p>
        </w:tc>
        <w:tc>
          <w:tcPr>
            <w:tcW w:w="5238" w:type="dxa"/>
            <w:vAlign w:val="bottom"/>
          </w:tcPr>
          <w:p w:rsidR="00556B20" w:rsidRPr="00EA489E" w:rsidRDefault="00126595" w:rsidP="00556B20">
            <w:r>
              <w:t>Class of 2017 from Klickitat High School</w:t>
            </w:r>
          </w:p>
        </w:tc>
      </w:tr>
      <w:tr w:rsidR="00556B20" w:rsidRPr="00EA489E" w:rsidTr="00556B20">
        <w:trPr>
          <w:cantSplit/>
          <w:trHeight w:val="432"/>
        </w:trPr>
        <w:tc>
          <w:tcPr>
            <w:tcW w:w="2178" w:type="dxa"/>
            <w:shd w:val="clear" w:color="auto" w:fill="auto"/>
            <w:vAlign w:val="bottom"/>
          </w:tcPr>
          <w:p w:rsidR="00556B20" w:rsidRPr="00EA489E" w:rsidRDefault="00126595" w:rsidP="00556B20">
            <w:r>
              <w:t>What:</w:t>
            </w:r>
          </w:p>
        </w:tc>
        <w:tc>
          <w:tcPr>
            <w:tcW w:w="5238" w:type="dxa"/>
            <w:vAlign w:val="bottom"/>
          </w:tcPr>
          <w:p w:rsidR="00556B20" w:rsidRDefault="00126595" w:rsidP="00556B20">
            <w:r>
              <w:t>Scholarship Application</w:t>
            </w:r>
          </w:p>
        </w:tc>
      </w:tr>
      <w:tr w:rsidR="00556B20" w:rsidRPr="00EA489E" w:rsidTr="00556B20">
        <w:trPr>
          <w:cantSplit/>
          <w:trHeight w:val="432"/>
        </w:trPr>
        <w:tc>
          <w:tcPr>
            <w:tcW w:w="2178" w:type="dxa"/>
            <w:shd w:val="clear" w:color="auto" w:fill="auto"/>
            <w:vAlign w:val="bottom"/>
          </w:tcPr>
          <w:p w:rsidR="00556B20" w:rsidRPr="00EA489E" w:rsidRDefault="00126595" w:rsidP="00556B20">
            <w:r>
              <w:t>Due Date:</w:t>
            </w:r>
          </w:p>
        </w:tc>
        <w:tc>
          <w:tcPr>
            <w:tcW w:w="5238" w:type="dxa"/>
            <w:vAlign w:val="bottom"/>
          </w:tcPr>
          <w:p w:rsidR="00556B20" w:rsidRPr="00EA489E" w:rsidRDefault="003E23E1" w:rsidP="00556B20">
            <w:r>
              <w:t xml:space="preserve"> Wed.</w:t>
            </w:r>
            <w:r w:rsidR="005E36F5">
              <w:t xml:space="preserve">, </w:t>
            </w:r>
            <w:r w:rsidR="00126595">
              <w:t>May</w:t>
            </w:r>
            <w:r>
              <w:t xml:space="preserve"> 16, 2018</w:t>
            </w:r>
            <w:r w:rsidR="005E36F5">
              <w:t xml:space="preserve"> by 4:00 PM</w:t>
            </w:r>
          </w:p>
        </w:tc>
      </w:tr>
      <w:tr w:rsidR="00556B20" w:rsidRPr="00EA489E" w:rsidTr="00556B20">
        <w:trPr>
          <w:cantSplit/>
          <w:trHeight w:val="432"/>
        </w:trPr>
        <w:tc>
          <w:tcPr>
            <w:tcW w:w="2178" w:type="dxa"/>
            <w:shd w:val="clear" w:color="auto" w:fill="auto"/>
            <w:vAlign w:val="bottom"/>
          </w:tcPr>
          <w:p w:rsidR="00556B20" w:rsidRPr="00EA489E" w:rsidRDefault="00126595" w:rsidP="00556B20">
            <w:r>
              <w:t>Return to Whom:</w:t>
            </w:r>
          </w:p>
        </w:tc>
        <w:tc>
          <w:tcPr>
            <w:tcW w:w="5238" w:type="dxa"/>
            <w:vAlign w:val="bottom"/>
          </w:tcPr>
          <w:p w:rsidR="00556B20" w:rsidRPr="00EA489E" w:rsidRDefault="00126595" w:rsidP="00556B20">
            <w:r>
              <w:t>Please return to Klickitat’s Main Office</w:t>
            </w:r>
          </w:p>
        </w:tc>
      </w:tr>
      <w:tr w:rsidR="00556B20" w:rsidRPr="00EA489E" w:rsidTr="00556B20">
        <w:trPr>
          <w:cantSplit/>
          <w:trHeight w:val="432"/>
        </w:trPr>
        <w:tc>
          <w:tcPr>
            <w:tcW w:w="2178" w:type="dxa"/>
            <w:shd w:val="clear" w:color="auto" w:fill="auto"/>
            <w:vAlign w:val="bottom"/>
          </w:tcPr>
          <w:p w:rsidR="00556B20" w:rsidRPr="00EA489E" w:rsidRDefault="00556B20" w:rsidP="00556B20"/>
        </w:tc>
        <w:tc>
          <w:tcPr>
            <w:tcW w:w="5238" w:type="dxa"/>
            <w:vAlign w:val="bottom"/>
          </w:tcPr>
          <w:p w:rsidR="00556B20" w:rsidRPr="00EA489E" w:rsidRDefault="00556B20" w:rsidP="00556B20"/>
        </w:tc>
      </w:tr>
      <w:tr w:rsidR="00556B20" w:rsidRPr="00EA489E" w:rsidTr="00556B20">
        <w:trPr>
          <w:cantSplit/>
          <w:trHeight w:val="432"/>
        </w:trPr>
        <w:tc>
          <w:tcPr>
            <w:tcW w:w="2178" w:type="dxa"/>
            <w:shd w:val="clear" w:color="auto" w:fill="auto"/>
            <w:vAlign w:val="bottom"/>
          </w:tcPr>
          <w:p w:rsidR="00556B20" w:rsidRPr="00EA489E" w:rsidRDefault="00556B20" w:rsidP="00556B20"/>
        </w:tc>
        <w:tc>
          <w:tcPr>
            <w:tcW w:w="5238" w:type="dxa"/>
            <w:vAlign w:val="bottom"/>
          </w:tcPr>
          <w:p w:rsidR="00556B20" w:rsidRPr="00EA489E" w:rsidRDefault="00556B20" w:rsidP="00556B20"/>
        </w:tc>
      </w:tr>
      <w:tr w:rsidR="00556B20" w:rsidRPr="00EA489E" w:rsidTr="00556B20">
        <w:trPr>
          <w:cantSplit/>
          <w:trHeight w:val="432"/>
        </w:trPr>
        <w:tc>
          <w:tcPr>
            <w:tcW w:w="2178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556B20" w:rsidRPr="00EA489E" w:rsidRDefault="00556B20" w:rsidP="00556B20"/>
        </w:tc>
        <w:tc>
          <w:tcPr>
            <w:tcW w:w="5238" w:type="dxa"/>
            <w:tcBorders>
              <w:bottom w:val="single" w:sz="4" w:space="0" w:color="999999"/>
            </w:tcBorders>
            <w:vAlign w:val="bottom"/>
          </w:tcPr>
          <w:p w:rsidR="00556B20" w:rsidRPr="00EA489E" w:rsidRDefault="00556B20" w:rsidP="00556B20"/>
        </w:tc>
      </w:tr>
      <w:tr w:rsidR="00556B20" w:rsidRPr="00EA489E" w:rsidTr="00556B20">
        <w:trPr>
          <w:cantSplit/>
          <w:trHeight w:val="4887"/>
        </w:trPr>
        <w:tc>
          <w:tcPr>
            <w:tcW w:w="2178" w:type="dxa"/>
            <w:tcBorders>
              <w:bottom w:val="nil"/>
            </w:tcBorders>
            <w:shd w:val="clear" w:color="auto" w:fill="auto"/>
          </w:tcPr>
          <w:p w:rsidR="00556B20" w:rsidRPr="00EA489E" w:rsidRDefault="00126595" w:rsidP="00556B20">
            <w:r>
              <w:t>Information Concerning the Scholarship:</w:t>
            </w:r>
          </w:p>
        </w:tc>
        <w:tc>
          <w:tcPr>
            <w:tcW w:w="5238" w:type="dxa"/>
            <w:tcBorders>
              <w:bottom w:val="nil"/>
            </w:tcBorders>
          </w:tcPr>
          <w:p w:rsidR="00556B20" w:rsidRDefault="00126595" w:rsidP="00126595">
            <w:pPr>
              <w:pStyle w:val="ListParagraph"/>
              <w:numPr>
                <w:ilvl w:val="0"/>
                <w:numId w:val="2"/>
              </w:numPr>
            </w:pPr>
            <w:r>
              <w:t>Any graduating senior that participated in, and completed a minimum of two athletic seasons in good standing, may apply for the Klickitat Booster Club Scholarship.</w:t>
            </w:r>
          </w:p>
          <w:p w:rsidR="00126595" w:rsidRDefault="00126595" w:rsidP="00126595">
            <w:pPr>
              <w:pStyle w:val="ListParagraph"/>
              <w:numPr>
                <w:ilvl w:val="0"/>
                <w:numId w:val="2"/>
              </w:numPr>
            </w:pPr>
            <w:r>
              <w:t>Please include a signed and dated official transc</w:t>
            </w:r>
            <w:r w:rsidR="003E23E1">
              <w:t>ript through Term 3 for the 2017-2018</w:t>
            </w:r>
            <w:r>
              <w:t xml:space="preserve"> school </w:t>
            </w:r>
            <w:proofErr w:type="gramStart"/>
            <w:r>
              <w:t>year</w:t>
            </w:r>
            <w:proofErr w:type="gramEnd"/>
            <w:r>
              <w:t xml:space="preserve"> (</w:t>
            </w:r>
            <w:r w:rsidR="003E23E1">
              <w:t xml:space="preserve">Mrs. Bales will </w:t>
            </w:r>
            <w:r>
              <w:t>att</w:t>
            </w:r>
            <w:r w:rsidR="003E23E1">
              <w:t>ach an official transcript</w:t>
            </w:r>
            <w:r>
              <w:t>).</w:t>
            </w:r>
          </w:p>
          <w:p w:rsidR="00126595" w:rsidRDefault="00126595" w:rsidP="00126595">
            <w:pPr>
              <w:pStyle w:val="ListParagraph"/>
              <w:numPr>
                <w:ilvl w:val="0"/>
                <w:numId w:val="2"/>
              </w:numPr>
            </w:pPr>
            <w:r>
              <w:t xml:space="preserve">Submit </w:t>
            </w:r>
            <w:r w:rsidR="00B72E60">
              <w:t>a one to two-</w:t>
            </w:r>
            <w:r>
              <w:t>page typed essay on the value of participating in sports throughout school. The essay can address participation in sports’ teams beside high school, but the ess</w:t>
            </w:r>
            <w:r w:rsidR="00B72E60">
              <w:t>ay must include a minimum of two</w:t>
            </w:r>
            <w:r>
              <w:t xml:space="preserve"> paragraph</w:t>
            </w:r>
            <w:r w:rsidR="00B72E60">
              <w:t>s</w:t>
            </w:r>
            <w:r>
              <w:t xml:space="preserve"> of</w:t>
            </w:r>
            <w:r w:rsidR="00B72E60">
              <w:t xml:space="preserve"> participation in high school sports.</w:t>
            </w:r>
            <w:r>
              <w:t xml:space="preserve"> </w:t>
            </w:r>
          </w:p>
          <w:p w:rsidR="00FB012A" w:rsidRDefault="00FB012A" w:rsidP="00126595">
            <w:pPr>
              <w:pStyle w:val="ListParagraph"/>
              <w:numPr>
                <w:ilvl w:val="0"/>
                <w:numId w:val="2"/>
              </w:numPr>
            </w:pPr>
            <w:r>
              <w:t>Please use the attached envelop</w:t>
            </w:r>
            <w:r w:rsidR="00A11DAA">
              <w:t>e</w:t>
            </w:r>
            <w:r>
              <w:t xml:space="preserve"> for submitting your scholarship.</w:t>
            </w:r>
          </w:p>
          <w:p w:rsidR="00A11DAA" w:rsidRDefault="00A11DAA" w:rsidP="00126595">
            <w:pPr>
              <w:pStyle w:val="ListParagraph"/>
              <w:numPr>
                <w:ilvl w:val="0"/>
                <w:numId w:val="2"/>
              </w:numPr>
            </w:pPr>
            <w:r>
              <w:t>One $200.00 scholarship will be awarde</w:t>
            </w:r>
            <w:r w:rsidR="003E23E1">
              <w:t>d at graduation June 9,</w:t>
            </w:r>
            <w:bookmarkStart w:id="0" w:name="_GoBack"/>
            <w:bookmarkEnd w:id="0"/>
            <w:r w:rsidR="003E23E1">
              <w:t xml:space="preserve"> 2018.</w:t>
            </w:r>
          </w:p>
          <w:p w:rsidR="00126595" w:rsidRPr="00EA489E" w:rsidRDefault="00126595" w:rsidP="00556B20"/>
        </w:tc>
      </w:tr>
    </w:tbl>
    <w:p w:rsidR="00C6009A" w:rsidRPr="00EA489E" w:rsidRDefault="00C6009A" w:rsidP="00556B20">
      <w:pPr>
        <w:tabs>
          <w:tab w:val="left" w:pos="1930"/>
        </w:tabs>
      </w:pPr>
    </w:p>
    <w:sectPr w:rsidR="00C6009A" w:rsidRPr="00EA489E" w:rsidSect="00556B20">
      <w:pgSz w:w="12240" w:h="15840"/>
      <w:pgMar w:top="2880" w:right="252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E6" w:rsidRDefault="00E142E6">
      <w:r>
        <w:separator/>
      </w:r>
    </w:p>
  </w:endnote>
  <w:endnote w:type="continuationSeparator" w:id="0">
    <w:p w:rsidR="00E142E6" w:rsidRDefault="00E1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E6" w:rsidRDefault="00E142E6">
      <w:r>
        <w:separator/>
      </w:r>
    </w:p>
  </w:footnote>
  <w:footnote w:type="continuationSeparator" w:id="0">
    <w:p w:rsidR="00E142E6" w:rsidRDefault="00E1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0015"/>
    <w:multiLevelType w:val="hybridMultilevel"/>
    <w:tmpl w:val="3E46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4B3C"/>
    <w:multiLevelType w:val="hybridMultilevel"/>
    <w:tmpl w:val="DAEE7E94"/>
    <w:lvl w:ilvl="0" w:tplc="8BBC4C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95"/>
    <w:rsid w:val="00032DB3"/>
    <w:rsid w:val="00126595"/>
    <w:rsid w:val="00211855"/>
    <w:rsid w:val="002C2173"/>
    <w:rsid w:val="003B634D"/>
    <w:rsid w:val="003E139C"/>
    <w:rsid w:val="003E23E1"/>
    <w:rsid w:val="004166DC"/>
    <w:rsid w:val="00470194"/>
    <w:rsid w:val="00556B20"/>
    <w:rsid w:val="00571385"/>
    <w:rsid w:val="005E36F5"/>
    <w:rsid w:val="005F18C9"/>
    <w:rsid w:val="007334E4"/>
    <w:rsid w:val="008C545F"/>
    <w:rsid w:val="00946FCF"/>
    <w:rsid w:val="00947FB0"/>
    <w:rsid w:val="00956DB0"/>
    <w:rsid w:val="009C49D5"/>
    <w:rsid w:val="009D202C"/>
    <w:rsid w:val="00A00F7C"/>
    <w:rsid w:val="00A11DAA"/>
    <w:rsid w:val="00AB4B59"/>
    <w:rsid w:val="00B72E60"/>
    <w:rsid w:val="00B732C3"/>
    <w:rsid w:val="00C6009A"/>
    <w:rsid w:val="00CA4383"/>
    <w:rsid w:val="00CF4D72"/>
    <w:rsid w:val="00D866E4"/>
    <w:rsid w:val="00D9397D"/>
    <w:rsid w:val="00DE6D1A"/>
    <w:rsid w:val="00E142E6"/>
    <w:rsid w:val="00EA489E"/>
    <w:rsid w:val="00ED091A"/>
    <w:rsid w:val="00EE23CE"/>
    <w:rsid w:val="00F92027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39C"/>
    <w:pPr>
      <w:spacing w:before="120" w:after="60" w:line="276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qFormat/>
    <w:rsid w:val="00556B20"/>
    <w:pPr>
      <w:spacing w:after="120"/>
      <w:jc w:val="center"/>
      <w:outlineLvl w:val="0"/>
    </w:pPr>
    <w:rPr>
      <w:rFonts w:asciiTheme="majorHAnsi" w:hAnsiTheme="majorHAnsi"/>
      <w:b/>
      <w:caps/>
      <w:color w:val="FFFF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71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26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39C"/>
    <w:pPr>
      <w:spacing w:before="120" w:after="60" w:line="276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qFormat/>
    <w:rsid w:val="00556B20"/>
    <w:pPr>
      <w:spacing w:after="120"/>
      <w:jc w:val="center"/>
      <w:outlineLvl w:val="0"/>
    </w:pPr>
    <w:rPr>
      <w:rFonts w:asciiTheme="majorHAnsi" w:hAnsiTheme="majorHAnsi"/>
      <w:b/>
      <w:caps/>
      <w:color w:val="FFFF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71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2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esl\AppData\Roaming\Microsoft\Templates\Fax%20cover%20sheet%20(Clipboard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AE630F-AD29-4A07-809A-25A290234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(Clipboard design)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 (Clipboard design)</vt:lpstr>
    </vt:vector>
  </TitlesOfParts>
  <Company>Klickitat School District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(Clipboard design)</dc:title>
  <dc:creator>Bales, Laura</dc:creator>
  <cp:lastModifiedBy>Bales, Laura</cp:lastModifiedBy>
  <cp:revision>2</cp:revision>
  <cp:lastPrinted>2017-05-03T20:02:00Z</cp:lastPrinted>
  <dcterms:created xsi:type="dcterms:W3CDTF">2017-07-26T19:01:00Z</dcterms:created>
  <dcterms:modified xsi:type="dcterms:W3CDTF">2017-07-26T19:01:00Z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TC010129511033</vt:lpwstr>
  </property>
</Properties>
</file>